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4566" w14:textId="7DFB87C0" w:rsidR="00AC0628" w:rsidRPr="00AC0628" w:rsidRDefault="00F0701D">
      <w:pPr>
        <w:rPr>
          <w:b/>
          <w:bCs/>
        </w:rPr>
      </w:pPr>
      <w:r>
        <w:rPr>
          <w:b/>
          <w:bCs/>
        </w:rPr>
        <w:t>Premises registered to sell fireworks</w:t>
      </w:r>
    </w:p>
    <w:tbl>
      <w:tblPr>
        <w:tblW w:w="1363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</w:tblBorders>
        <w:tblLook w:val="04A0" w:firstRow="1" w:lastRow="0" w:firstColumn="1" w:lastColumn="0" w:noHBand="0" w:noVBand="1"/>
      </w:tblPr>
      <w:tblGrid>
        <w:gridCol w:w="2320"/>
        <w:gridCol w:w="3080"/>
        <w:gridCol w:w="3140"/>
        <w:gridCol w:w="2320"/>
        <w:gridCol w:w="1578"/>
        <w:gridCol w:w="1200"/>
      </w:tblGrid>
      <w:tr w:rsidR="00F0701D" w:rsidRPr="00AC0628" w14:paraId="4136814F" w14:textId="77777777" w:rsidTr="00055019">
        <w:trPr>
          <w:trHeight w:val="300"/>
        </w:trPr>
        <w:tc>
          <w:tcPr>
            <w:tcW w:w="2320" w:type="dxa"/>
            <w:shd w:val="clear" w:color="auto" w:fill="E8E8E8" w:themeFill="background2"/>
            <w:noWrap/>
            <w:vAlign w:val="bottom"/>
          </w:tcPr>
          <w:p w14:paraId="0C31BBEE" w14:textId="04B1655E" w:rsidR="00F0701D" w:rsidRPr="00AC0628" w:rsidRDefault="00F0701D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b/>
                <w:bCs/>
                <w:u w:val="single"/>
              </w:rPr>
              <w:t>Registration</w:t>
            </w:r>
          </w:p>
        </w:tc>
        <w:tc>
          <w:tcPr>
            <w:tcW w:w="3080" w:type="dxa"/>
            <w:shd w:val="clear" w:color="auto" w:fill="E8E8E8" w:themeFill="background2"/>
            <w:noWrap/>
            <w:vAlign w:val="bottom"/>
          </w:tcPr>
          <w:p w14:paraId="6B035B2C" w14:textId="185DF514" w:rsidR="00F0701D" w:rsidRPr="00AC0628" w:rsidRDefault="00F0701D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b/>
                <w:bCs/>
                <w:u w:val="single"/>
              </w:rPr>
              <w:t>Business Name</w:t>
            </w:r>
          </w:p>
        </w:tc>
        <w:tc>
          <w:tcPr>
            <w:tcW w:w="8238" w:type="dxa"/>
            <w:gridSpan w:val="4"/>
            <w:shd w:val="clear" w:color="auto" w:fill="E8E8E8" w:themeFill="background2"/>
            <w:noWrap/>
            <w:vAlign w:val="bottom"/>
          </w:tcPr>
          <w:p w14:paraId="535D669D" w14:textId="2CBD6F17" w:rsidR="00F0701D" w:rsidRDefault="00F0701D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b/>
                <w:bCs/>
                <w:u w:val="single"/>
              </w:rPr>
              <w:t>Registered Address</w:t>
            </w:r>
          </w:p>
        </w:tc>
      </w:tr>
      <w:tr w:rsidR="00AC0628" w:rsidRPr="00AC0628" w14:paraId="56DADCB3" w14:textId="77777777" w:rsidTr="00F0701D">
        <w:trPr>
          <w:trHeight w:val="300"/>
        </w:trPr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0A8AB1C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FE062</w:t>
            </w:r>
          </w:p>
        </w:tc>
        <w:tc>
          <w:tcPr>
            <w:tcW w:w="3080" w:type="dxa"/>
            <w:shd w:val="clear" w:color="DCE6F1" w:fill="DCE6F1"/>
            <w:noWrap/>
            <w:vAlign w:val="bottom"/>
            <w:hideMark/>
          </w:tcPr>
          <w:p w14:paraId="05D304F9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Asda Stores Ltd.</w:t>
            </w:r>
          </w:p>
        </w:tc>
        <w:tc>
          <w:tcPr>
            <w:tcW w:w="3140" w:type="dxa"/>
            <w:shd w:val="clear" w:color="DCE6F1" w:fill="DCE6F1"/>
            <w:noWrap/>
            <w:vAlign w:val="bottom"/>
            <w:hideMark/>
          </w:tcPr>
          <w:p w14:paraId="0B728A9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Newmarket Street</w:t>
            </w:r>
          </w:p>
        </w:tc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443B9D4B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8" w:type="dxa"/>
            <w:shd w:val="clear" w:color="DCE6F1" w:fill="DCE6F1"/>
            <w:noWrap/>
            <w:vAlign w:val="bottom"/>
            <w:hideMark/>
          </w:tcPr>
          <w:p w14:paraId="3E0E294D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Falkirk</w:t>
            </w:r>
          </w:p>
        </w:tc>
        <w:tc>
          <w:tcPr>
            <w:tcW w:w="1200" w:type="dxa"/>
            <w:shd w:val="clear" w:color="DCE6F1" w:fill="DCE6F1"/>
            <w:noWrap/>
            <w:vAlign w:val="bottom"/>
            <w:hideMark/>
          </w:tcPr>
          <w:p w14:paraId="40534DC2" w14:textId="3932CC40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</w:t>
            </w: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JT</w:t>
            </w:r>
          </w:p>
        </w:tc>
      </w:tr>
      <w:tr w:rsidR="00AC0628" w:rsidRPr="00AC0628" w14:paraId="701E4E0A" w14:textId="77777777" w:rsidTr="00F0701D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55194F9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FE088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5CCD50C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 Pay More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5E15F6DD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King Street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BAC5D65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6E87AEC0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Stenhousemuir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647EB64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FK5 4HD</w:t>
            </w:r>
          </w:p>
        </w:tc>
      </w:tr>
      <w:tr w:rsidR="00AC0628" w:rsidRPr="00AC0628" w14:paraId="40739737" w14:textId="77777777" w:rsidTr="00F0701D">
        <w:trPr>
          <w:trHeight w:val="300"/>
        </w:trPr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55A4D95B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FE155</w:t>
            </w:r>
          </w:p>
        </w:tc>
        <w:tc>
          <w:tcPr>
            <w:tcW w:w="3080" w:type="dxa"/>
            <w:shd w:val="clear" w:color="DCE6F1" w:fill="DCE6F1"/>
            <w:noWrap/>
            <w:vAlign w:val="bottom"/>
            <w:hideMark/>
          </w:tcPr>
          <w:p w14:paraId="30335E7D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Wm Morrison Supermarkets Plc</w:t>
            </w:r>
          </w:p>
        </w:tc>
        <w:tc>
          <w:tcPr>
            <w:tcW w:w="3140" w:type="dxa"/>
            <w:shd w:val="clear" w:color="DCE6F1" w:fill="DCE6F1"/>
            <w:noWrap/>
            <w:vAlign w:val="bottom"/>
            <w:hideMark/>
          </w:tcPr>
          <w:p w14:paraId="3DBCA080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Brockville Park</w:t>
            </w:r>
          </w:p>
        </w:tc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0866261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Hope Street</w:t>
            </w:r>
          </w:p>
        </w:tc>
        <w:tc>
          <w:tcPr>
            <w:tcW w:w="1578" w:type="dxa"/>
            <w:shd w:val="clear" w:color="DCE6F1" w:fill="DCE6F1"/>
            <w:noWrap/>
            <w:vAlign w:val="bottom"/>
            <w:hideMark/>
          </w:tcPr>
          <w:p w14:paraId="51D0272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Falkirk</w:t>
            </w:r>
          </w:p>
        </w:tc>
        <w:tc>
          <w:tcPr>
            <w:tcW w:w="1200" w:type="dxa"/>
            <w:shd w:val="clear" w:color="DCE6F1" w:fill="DCE6F1"/>
            <w:noWrap/>
            <w:vAlign w:val="bottom"/>
            <w:hideMark/>
          </w:tcPr>
          <w:p w14:paraId="397B0B77" w14:textId="6D8238DD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</w:t>
            </w: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</w:t>
            </w:r>
          </w:p>
        </w:tc>
      </w:tr>
      <w:tr w:rsidR="00AC0628" w:rsidRPr="00AC0628" w14:paraId="5377FD56" w14:textId="77777777" w:rsidTr="00F0701D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D7D01A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FE160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FB55A5B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Lidl Great Britain Ltd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5B58241B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2-6 Links Rd.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F6E11D9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1CAF9D35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Bo'ness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2EB8E6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EH51 1EW</w:t>
            </w:r>
          </w:p>
        </w:tc>
      </w:tr>
      <w:tr w:rsidR="00AC0628" w:rsidRPr="00AC0628" w14:paraId="3F108EE8" w14:textId="77777777" w:rsidTr="00F0701D">
        <w:trPr>
          <w:trHeight w:val="300"/>
        </w:trPr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3D3EA56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FE164</w:t>
            </w:r>
          </w:p>
        </w:tc>
        <w:tc>
          <w:tcPr>
            <w:tcW w:w="3080" w:type="dxa"/>
            <w:shd w:val="clear" w:color="DCE6F1" w:fill="DCE6F1"/>
            <w:noWrap/>
            <w:vAlign w:val="bottom"/>
            <w:hideMark/>
          </w:tcPr>
          <w:p w14:paraId="275C6677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Asda Stores Ltd.</w:t>
            </w:r>
          </w:p>
        </w:tc>
        <w:tc>
          <w:tcPr>
            <w:tcW w:w="3140" w:type="dxa"/>
            <w:shd w:val="clear" w:color="DCE6F1" w:fill="DCE6F1"/>
            <w:noWrap/>
            <w:vAlign w:val="bottom"/>
            <w:hideMark/>
          </w:tcPr>
          <w:p w14:paraId="1ED3BB59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Shore Road</w:t>
            </w:r>
          </w:p>
        </w:tc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3BC71030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8" w:type="dxa"/>
            <w:shd w:val="clear" w:color="DCE6F1" w:fill="DCE6F1"/>
            <w:noWrap/>
            <w:vAlign w:val="bottom"/>
            <w:hideMark/>
          </w:tcPr>
          <w:p w14:paraId="5EC4C685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Grangemouth</w:t>
            </w:r>
          </w:p>
        </w:tc>
        <w:tc>
          <w:tcPr>
            <w:tcW w:w="1200" w:type="dxa"/>
            <w:shd w:val="clear" w:color="DCE6F1" w:fill="DCE6F1"/>
            <w:noWrap/>
            <w:vAlign w:val="bottom"/>
            <w:hideMark/>
          </w:tcPr>
          <w:p w14:paraId="3E00C84A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FK3 8YS</w:t>
            </w:r>
          </w:p>
        </w:tc>
      </w:tr>
      <w:tr w:rsidR="00AC0628" w:rsidRPr="00AC0628" w14:paraId="4729FD65" w14:textId="77777777" w:rsidTr="00F0701D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94733D1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FE170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B9BDB74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Asda Stores Ltd.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653EB4CD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Hallam Road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1AAF723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06D7CB51" w14:textId="376C5ECC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Stenhousemuir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F9F8E7C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FK5 3BD</w:t>
            </w:r>
          </w:p>
        </w:tc>
      </w:tr>
      <w:tr w:rsidR="00AC0628" w:rsidRPr="00AC0628" w14:paraId="108B7E9C" w14:textId="77777777" w:rsidTr="00F0701D">
        <w:trPr>
          <w:trHeight w:val="300"/>
        </w:trPr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30EAD712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FE189</w:t>
            </w:r>
          </w:p>
        </w:tc>
        <w:tc>
          <w:tcPr>
            <w:tcW w:w="3080" w:type="dxa"/>
            <w:shd w:val="clear" w:color="DCE6F1" w:fill="DCE6F1"/>
            <w:noWrap/>
            <w:vAlign w:val="bottom"/>
            <w:hideMark/>
          </w:tcPr>
          <w:p w14:paraId="3C499D0A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Aldi Stores Ltd.</w:t>
            </w:r>
          </w:p>
        </w:tc>
        <w:tc>
          <w:tcPr>
            <w:tcW w:w="3140" w:type="dxa"/>
            <w:shd w:val="clear" w:color="DCE6F1" w:fill="DCE6F1"/>
            <w:noWrap/>
            <w:vAlign w:val="bottom"/>
            <w:hideMark/>
          </w:tcPr>
          <w:p w14:paraId="6F1A57C1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Redbrae</w:t>
            </w:r>
            <w:proofErr w:type="spellEnd"/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60A5801F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Camelon</w:t>
            </w:r>
          </w:p>
        </w:tc>
        <w:tc>
          <w:tcPr>
            <w:tcW w:w="1578" w:type="dxa"/>
            <w:shd w:val="clear" w:color="DCE6F1" w:fill="DCE6F1"/>
            <w:noWrap/>
            <w:vAlign w:val="bottom"/>
            <w:hideMark/>
          </w:tcPr>
          <w:p w14:paraId="48310C96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Falkirk</w:t>
            </w:r>
          </w:p>
        </w:tc>
        <w:tc>
          <w:tcPr>
            <w:tcW w:w="1200" w:type="dxa"/>
            <w:shd w:val="clear" w:color="DCE6F1" w:fill="DCE6F1"/>
            <w:noWrap/>
            <w:vAlign w:val="bottom"/>
            <w:hideMark/>
          </w:tcPr>
          <w:p w14:paraId="1CBCC2D7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FK1 4DO</w:t>
            </w:r>
          </w:p>
        </w:tc>
      </w:tr>
      <w:tr w:rsidR="00AC0628" w:rsidRPr="00AC0628" w14:paraId="4FAC19F2" w14:textId="77777777" w:rsidTr="00F0701D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284EB9B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504F775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Aldi Stores Ltd.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13A2433D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Greenpark Drive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2FA2D96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62B3B6B2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Polmont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374B763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FK2 0PZ</w:t>
            </w:r>
          </w:p>
        </w:tc>
      </w:tr>
      <w:tr w:rsidR="00AC0628" w:rsidRPr="00AC0628" w14:paraId="4D0B1A63" w14:textId="77777777" w:rsidTr="00F0701D">
        <w:trPr>
          <w:trHeight w:val="300"/>
        </w:trPr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186C2F9C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FE194</w:t>
            </w:r>
          </w:p>
        </w:tc>
        <w:tc>
          <w:tcPr>
            <w:tcW w:w="3080" w:type="dxa"/>
            <w:shd w:val="clear" w:color="DCE6F1" w:fill="DCE6F1"/>
            <w:noWrap/>
            <w:vAlign w:val="bottom"/>
            <w:hideMark/>
          </w:tcPr>
          <w:p w14:paraId="096B2D3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Range</w:t>
            </w:r>
          </w:p>
        </w:tc>
        <w:tc>
          <w:tcPr>
            <w:tcW w:w="3140" w:type="dxa"/>
            <w:shd w:val="clear" w:color="DCE6F1" w:fill="DCE6F1"/>
            <w:noWrap/>
            <w:vAlign w:val="bottom"/>
            <w:hideMark/>
          </w:tcPr>
          <w:p w14:paraId="6FB28400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Unit 11, Central Retail Park</w:t>
            </w:r>
          </w:p>
        </w:tc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2E7ED8DB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8" w:type="dxa"/>
            <w:shd w:val="clear" w:color="DCE6F1" w:fill="DCE6F1"/>
            <w:noWrap/>
            <w:vAlign w:val="bottom"/>
            <w:hideMark/>
          </w:tcPr>
          <w:p w14:paraId="53520FEA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Falkirk</w:t>
            </w:r>
          </w:p>
        </w:tc>
        <w:tc>
          <w:tcPr>
            <w:tcW w:w="1200" w:type="dxa"/>
            <w:shd w:val="clear" w:color="DCE6F1" w:fill="DCE6F1"/>
            <w:noWrap/>
            <w:vAlign w:val="bottom"/>
            <w:hideMark/>
          </w:tcPr>
          <w:p w14:paraId="0E39735B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FK1 1LW</w:t>
            </w:r>
          </w:p>
        </w:tc>
      </w:tr>
      <w:tr w:rsidR="00AC0628" w:rsidRPr="00AC0628" w14:paraId="7EE481DF" w14:textId="77777777" w:rsidTr="00F0701D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E0027E0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7068309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Discount Firework Factory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3FDDAEC3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 Redding Rd.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686350C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Redding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55ADEEC4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Falkirk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CADB424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FK2 9XR</w:t>
            </w:r>
          </w:p>
        </w:tc>
      </w:tr>
      <w:tr w:rsidR="00AC0628" w:rsidRPr="00AC0628" w14:paraId="63DD6F93" w14:textId="77777777" w:rsidTr="00F0701D">
        <w:trPr>
          <w:trHeight w:val="300"/>
        </w:trPr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1F573C14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FE198</w:t>
            </w:r>
          </w:p>
        </w:tc>
        <w:tc>
          <w:tcPr>
            <w:tcW w:w="3080" w:type="dxa"/>
            <w:shd w:val="clear" w:color="DCE6F1" w:fill="DCE6F1"/>
            <w:noWrap/>
            <w:vAlign w:val="bottom"/>
            <w:hideMark/>
          </w:tcPr>
          <w:p w14:paraId="70A88CAD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Lidl Great Britain Ltd</w:t>
            </w:r>
          </w:p>
        </w:tc>
        <w:tc>
          <w:tcPr>
            <w:tcW w:w="3140" w:type="dxa"/>
            <w:shd w:val="clear" w:color="DCE6F1" w:fill="DCE6F1"/>
            <w:noWrap/>
            <w:vAlign w:val="bottom"/>
            <w:hideMark/>
          </w:tcPr>
          <w:p w14:paraId="0D29B8A5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 Arnot Street</w:t>
            </w:r>
          </w:p>
        </w:tc>
        <w:tc>
          <w:tcPr>
            <w:tcW w:w="2320" w:type="dxa"/>
            <w:shd w:val="clear" w:color="DCE6F1" w:fill="DCE6F1"/>
            <w:noWrap/>
            <w:vAlign w:val="bottom"/>
            <w:hideMark/>
          </w:tcPr>
          <w:p w14:paraId="149D45B8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78" w:type="dxa"/>
            <w:shd w:val="clear" w:color="DCE6F1" w:fill="DCE6F1"/>
            <w:noWrap/>
            <w:vAlign w:val="bottom"/>
            <w:hideMark/>
          </w:tcPr>
          <w:p w14:paraId="70886B06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Falkirk</w:t>
            </w:r>
          </w:p>
        </w:tc>
        <w:tc>
          <w:tcPr>
            <w:tcW w:w="1200" w:type="dxa"/>
            <w:shd w:val="clear" w:color="DCE6F1" w:fill="DCE6F1"/>
            <w:noWrap/>
            <w:vAlign w:val="bottom"/>
            <w:hideMark/>
          </w:tcPr>
          <w:p w14:paraId="3C7EB473" w14:textId="77777777" w:rsidR="00AC0628" w:rsidRPr="00AC0628" w:rsidRDefault="00AC0628" w:rsidP="00AC0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C06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FK1 1YG</w:t>
            </w:r>
          </w:p>
        </w:tc>
      </w:tr>
    </w:tbl>
    <w:p w14:paraId="3A0B6029" w14:textId="77777777" w:rsidR="00AC0628" w:rsidRDefault="00AC0628"/>
    <w:sectPr w:rsidR="00AC0628" w:rsidSect="00AC06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8"/>
    <w:rsid w:val="00055019"/>
    <w:rsid w:val="0026751E"/>
    <w:rsid w:val="002D0F3E"/>
    <w:rsid w:val="00884485"/>
    <w:rsid w:val="00AC0628"/>
    <w:rsid w:val="00F0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5E8F"/>
  <w15:chartTrackingRefBased/>
  <w15:docId w15:val="{59444140-FD14-4782-B3F5-4B210CC0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884E8-46B1-407A-94A5-120FF4609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193F3-052C-4A6F-8504-58645F844E87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3.xml><?xml version="1.0" encoding="utf-8"?>
<ds:datastoreItem xmlns:ds="http://schemas.openxmlformats.org/officeDocument/2006/customXml" ds:itemID="{B9C9D6C2-790A-424C-9E19-64902A561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Premises registered to sell fireworks</dc:title>
  <dc:subject/>
  <dc:creator>Richard Thomson</dc:creator>
  <cp:keywords/>
  <dc:description/>
  <cp:lastModifiedBy>Carole Stevenson</cp:lastModifiedBy>
  <cp:revision>3</cp:revision>
  <dcterms:created xsi:type="dcterms:W3CDTF">2024-10-11T09:23:00Z</dcterms:created>
  <dcterms:modified xsi:type="dcterms:W3CDTF">2024-10-22T11:55:00Z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